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16"/>
        <w:gridCol w:w="4725"/>
        <w:gridCol w:w="4725"/>
        <w:gridCol w:w="4725"/>
      </w:tblGrid>
      <w:tr w:rsidR="00C80474" w:rsidRPr="00DD71D5" w14:paraId="370656B0" w14:textId="77777777" w:rsidTr="08EF1768">
        <w:trPr>
          <w:trHeight w:val="416"/>
        </w:trPr>
        <w:tc>
          <w:tcPr>
            <w:tcW w:w="1116" w:type="dxa"/>
            <w:shd w:val="clear" w:color="auto" w:fill="4F81BD" w:themeFill="accent1"/>
          </w:tcPr>
          <w:p w14:paraId="672A6659" w14:textId="77777777" w:rsidR="00C80474" w:rsidRPr="00DD71D5" w:rsidRDefault="00C80474" w:rsidP="00C80474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4F81BD" w:themeFill="accent1"/>
          </w:tcPr>
          <w:p w14:paraId="3BCEC6CE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AUTUMN</w:t>
            </w:r>
          </w:p>
        </w:tc>
        <w:tc>
          <w:tcPr>
            <w:tcW w:w="4725" w:type="dxa"/>
            <w:shd w:val="clear" w:color="auto" w:fill="4F81BD" w:themeFill="accent1"/>
          </w:tcPr>
          <w:p w14:paraId="00926C71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SPRING</w:t>
            </w:r>
          </w:p>
        </w:tc>
        <w:tc>
          <w:tcPr>
            <w:tcW w:w="4725" w:type="dxa"/>
            <w:shd w:val="clear" w:color="auto" w:fill="4F81BD" w:themeFill="accent1"/>
          </w:tcPr>
          <w:p w14:paraId="4D4EBE18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SUMMER</w:t>
            </w:r>
          </w:p>
        </w:tc>
      </w:tr>
      <w:tr w:rsidR="00C80474" w:rsidRPr="00DD71D5" w14:paraId="0BFF03F1" w14:textId="77777777" w:rsidTr="08EF1768">
        <w:trPr>
          <w:trHeight w:val="4440"/>
        </w:trPr>
        <w:tc>
          <w:tcPr>
            <w:tcW w:w="1116" w:type="dxa"/>
            <w:shd w:val="clear" w:color="auto" w:fill="4F81BD" w:themeFill="accent1"/>
            <w:vAlign w:val="center"/>
          </w:tcPr>
          <w:p w14:paraId="086D9C1B" w14:textId="77777777" w:rsidR="00C80474" w:rsidRPr="00DD71D5" w:rsidRDefault="00C80474" w:rsidP="00C80474">
            <w:pPr>
              <w:rPr>
                <w:rFonts w:ascii="Segoe Print" w:hAnsi="Segoe Print"/>
                <w:sz w:val="20"/>
                <w:szCs w:val="20"/>
              </w:rPr>
            </w:pPr>
            <w:r w:rsidRPr="00DD71D5">
              <w:rPr>
                <w:rFonts w:ascii="Segoe Print" w:hAnsi="Segoe Print"/>
                <w:sz w:val="20"/>
                <w:szCs w:val="20"/>
              </w:rPr>
              <w:t>YEAR 3</w:t>
            </w:r>
          </w:p>
        </w:tc>
        <w:tc>
          <w:tcPr>
            <w:tcW w:w="4725" w:type="dxa"/>
          </w:tcPr>
          <w:p w14:paraId="50836086" w14:textId="77777777" w:rsidR="009D514B" w:rsidRPr="00D42728" w:rsidRDefault="0079652B" w:rsidP="00036C87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036C8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and Reading, writing an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d ordering numbers, Counting, </w:t>
            </w:r>
            <w:r w:rsidR="00036C8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estimating, Add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ition and subtraction, Measuring, </w:t>
            </w:r>
            <w:r w:rsidR="00036C8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2D and 3D shapes, Multiplication and division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, Fractions, Time, P</w:t>
            </w:r>
            <w:r w:rsidR="00036C8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ictograms and tables</w:t>
            </w:r>
          </w:p>
          <w:p w14:paraId="5DC1FED6" w14:textId="77777777" w:rsidR="00036C87" w:rsidRPr="00D42728" w:rsidRDefault="00036C87" w:rsidP="009D514B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Traditional Tales – fables, Writing and Performing a play, Recount, Instructions, Vocabulary Building, Structure – Limericks</w:t>
            </w:r>
          </w:p>
          <w:p w14:paraId="65DF6948" w14:textId="043E1EB9" w:rsidR="009D514B" w:rsidRDefault="08EF1768" w:rsidP="08EF1768">
            <w:pPr>
              <w:pStyle w:val="NoSpacing"/>
              <w:rPr>
                <w:rFonts w:ascii="Segoe Print" w:hAnsi="Segoe Print"/>
                <w:b/>
                <w:bCs/>
                <w:color w:val="76923C" w:themeColor="accent3" w:themeShade="BF"/>
                <w:sz w:val="12"/>
                <w:szCs w:val="12"/>
              </w:rPr>
            </w:pPr>
            <w:r w:rsidRPr="08EF1768">
              <w:rPr>
                <w:rFonts w:ascii="Segoe Print" w:hAnsi="Segoe Print"/>
                <w:b/>
                <w:bCs/>
                <w:color w:val="76923C" w:themeColor="accent3" w:themeShade="BF"/>
                <w:sz w:val="12"/>
                <w:szCs w:val="12"/>
              </w:rPr>
              <w:t>Investigative Skills, Rocks</w:t>
            </w:r>
          </w:p>
          <w:p w14:paraId="5E2D4079" w14:textId="6502148F" w:rsidR="00044397" w:rsidRDefault="00044397" w:rsidP="08EF1768">
            <w:pPr>
              <w:pStyle w:val="NoSpacing"/>
              <w:rPr>
                <w:rFonts w:ascii="Segoe Print" w:hAnsi="Segoe Print"/>
                <w:b/>
                <w:bCs/>
                <w:color w:val="76923C" w:themeColor="accent3" w:themeShade="BF"/>
                <w:sz w:val="12"/>
                <w:szCs w:val="12"/>
              </w:rPr>
            </w:pPr>
            <w:r w:rsidRPr="00044397">
              <w:rPr>
                <w:rFonts w:ascii="Segoe Print" w:hAnsi="Segoe Print"/>
                <w:b/>
                <w:bCs/>
                <w:color w:val="948A54"/>
                <w:sz w:val="12"/>
                <w:szCs w:val="12"/>
              </w:rPr>
              <w:t>We are Publishers, Class Democracy</w:t>
            </w:r>
          </w:p>
          <w:p w14:paraId="471E8A50" w14:textId="77777777" w:rsidR="00044397" w:rsidRDefault="08EF1768" w:rsidP="00044397">
            <w:pPr>
              <w:spacing w:after="0"/>
              <w:rPr>
                <w:rFonts w:ascii="Segoe Print" w:hAnsi="Segoe Print"/>
                <w:b/>
                <w:bCs/>
                <w:color w:val="943634" w:themeColor="accent2" w:themeShade="BF"/>
                <w:sz w:val="12"/>
                <w:szCs w:val="12"/>
              </w:rPr>
            </w:pPr>
            <w:r w:rsidRPr="08EF1768">
              <w:rPr>
                <w:rFonts w:ascii="Segoe Print" w:hAnsi="Segoe Print"/>
                <w:b/>
                <w:bCs/>
                <w:color w:val="943634" w:themeColor="accent2" w:themeShade="BF"/>
                <w:sz w:val="12"/>
                <w:szCs w:val="12"/>
              </w:rPr>
              <w:t>Why and how do Jews celebrate sukkot?  How do Buddhist seek to live their lives? How do different Christians celebrate Christmas?</w:t>
            </w:r>
          </w:p>
          <w:p w14:paraId="7C7089C3" w14:textId="77777777" w:rsidR="00044397" w:rsidRDefault="00036C87" w:rsidP="00044397">
            <w:pPr>
              <w:spacing w:after="0"/>
              <w:rPr>
                <w:rFonts w:ascii="Segoe Print" w:hAnsi="Segoe Print"/>
                <w:b/>
                <w:color w:val="FFC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Ancient Egypt</w:t>
            </w:r>
          </w:p>
          <w:p w14:paraId="6FDB8EC7" w14:textId="015A3359" w:rsidR="009D514B" w:rsidRPr="00044397" w:rsidRDefault="00036C87" w:rsidP="00044397">
            <w:pPr>
              <w:spacing w:after="0"/>
              <w:rPr>
                <w:rFonts w:ascii="Segoe Print" w:eastAsia="Segoe Print" w:hAnsi="Segoe Print" w:cs="Segoe Print"/>
                <w:sz w:val="12"/>
                <w:szCs w:val="12"/>
              </w:rPr>
            </w:pPr>
            <w:bookmarkStart w:id="0" w:name="_GoBack"/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Europe, North and South America</w:t>
            </w:r>
          </w:p>
          <w:p w14:paraId="4F3B380C" w14:textId="77777777" w:rsidR="009D514B" w:rsidRPr="00D42728" w:rsidRDefault="00036C87" w:rsidP="00044397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P</w:t>
            </w:r>
            <w:bookmarkEnd w:id="0"/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rinting</w:t>
            </w:r>
            <w:r w:rsidR="00C62EB8"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, Drawing</w:t>
            </w:r>
          </w:p>
          <w:p w14:paraId="689DA24D" w14:textId="77777777" w:rsidR="009D514B" w:rsidRPr="00D42728" w:rsidRDefault="001A0837" w:rsidP="009D514B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0BA565EB" w14:textId="77777777" w:rsidR="009D514B" w:rsidRPr="00D42728" w:rsidRDefault="00036C87" w:rsidP="009D514B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Games, Gymnastics, Dance</w:t>
            </w:r>
          </w:p>
          <w:p w14:paraId="23012FE4" w14:textId="77777777" w:rsidR="00D96A0B" w:rsidRPr="00D42728" w:rsidRDefault="30AC8303" w:rsidP="00036C87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30AC8303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Let Your Spirit Fly Glockenspiel Stage 1 </w:t>
            </w:r>
          </w:p>
          <w:p w14:paraId="64241A5D" w14:textId="683CB546" w:rsidR="30AC8303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Physical, emotional and mental health, Food and trade Maps, people and production</w:t>
            </w:r>
          </w:p>
          <w:p w14:paraId="68646BDB" w14:textId="77777777" w:rsidR="00F636A1" w:rsidRPr="00D42728" w:rsidRDefault="00F636A1" w:rsidP="009D514B">
            <w:pPr>
              <w:pStyle w:val="NoSpacing"/>
              <w:rPr>
                <w:rFonts w:ascii="Segoe Print" w:hAnsi="Segoe Print"/>
                <w:b/>
                <w:i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i/>
                <w:sz w:val="12"/>
                <w:szCs w:val="12"/>
              </w:rPr>
              <w:t>FRENCH ALL YEAR</w:t>
            </w:r>
          </w:p>
        </w:tc>
        <w:tc>
          <w:tcPr>
            <w:tcW w:w="4725" w:type="dxa"/>
          </w:tcPr>
          <w:p w14:paraId="3D94A70B" w14:textId="77777777" w:rsidR="002F2FB8" w:rsidRPr="00D42728" w:rsidRDefault="0079652B" w:rsidP="001A0837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1A083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Number, place value and rounding, 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Addition and subtraction</w:t>
            </w:r>
            <w:r w:rsidR="00DD71D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,</w:t>
            </w:r>
            <w:r w:rsidR="001A083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Multiplication and division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, Measures, </w:t>
            </w:r>
            <w:r w:rsidR="001A0837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2D shapes, 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Measuring, Fractions, bar charts</w:t>
            </w:r>
          </w:p>
          <w:p w14:paraId="262BF65D" w14:textId="77777777" w:rsidR="002F2FB8" w:rsidRPr="00D42728" w:rsidRDefault="001A0837" w:rsidP="002F2FB8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Traditional Tales – Fairy Tales, Explanation, Report, Vocabulary Building, Structure - Haiku, </w:t>
            </w:r>
            <w:proofErr w:type="spellStart"/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tanka</w:t>
            </w:r>
            <w:proofErr w:type="spellEnd"/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and kennings</w:t>
            </w:r>
          </w:p>
          <w:p w14:paraId="3DE594D3" w14:textId="77777777" w:rsidR="002F2FB8" w:rsidRPr="00D42728" w:rsidRDefault="0079652B" w:rsidP="002F2FB8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Forces and magnets</w:t>
            </w:r>
            <w:r w:rsidR="001A0837"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, Animals including Humans</w:t>
            </w:r>
          </w:p>
          <w:p w14:paraId="7A41CF2D" w14:textId="2C7A259F" w:rsidR="00044397" w:rsidRDefault="00044397" w:rsidP="08EF1768">
            <w:pPr>
              <w:pStyle w:val="NoSpacing"/>
              <w:rPr>
                <w:rFonts w:ascii="Segoe Print" w:hAnsi="Segoe Print"/>
                <w:b/>
                <w:bCs/>
                <w:color w:val="948A54"/>
                <w:sz w:val="12"/>
                <w:szCs w:val="12"/>
              </w:rPr>
            </w:pPr>
            <w:r w:rsidRPr="00044397">
              <w:rPr>
                <w:rFonts w:ascii="Segoe Print" w:hAnsi="Segoe Print"/>
                <w:b/>
                <w:bCs/>
                <w:color w:val="948A54"/>
                <w:sz w:val="12"/>
                <w:szCs w:val="12"/>
              </w:rPr>
              <w:t>Big Robots, Going for Gold</w:t>
            </w:r>
            <w:r>
              <w:t xml:space="preserve"> </w:t>
            </w:r>
          </w:p>
          <w:p w14:paraId="64A6E259" w14:textId="3FA6BA31" w:rsidR="001A0837" w:rsidRPr="00D42728" w:rsidRDefault="08EF1768" w:rsidP="08EF1768">
            <w:pPr>
              <w:pStyle w:val="NoSpacing"/>
              <w:rPr>
                <w:rFonts w:ascii="Segoe Print" w:hAnsi="Segoe Print"/>
                <w:b/>
                <w:bCs/>
                <w:color w:val="943634" w:themeColor="accent2" w:themeShade="BF"/>
                <w:sz w:val="12"/>
                <w:szCs w:val="12"/>
              </w:rPr>
            </w:pPr>
            <w:r w:rsidRPr="08EF1768">
              <w:rPr>
                <w:rFonts w:ascii="Segoe Print" w:hAnsi="Segoe Print"/>
                <w:b/>
                <w:bCs/>
                <w:color w:val="943634" w:themeColor="accent2" w:themeShade="BF"/>
                <w:sz w:val="12"/>
                <w:szCs w:val="12"/>
              </w:rPr>
              <w:t>Who was Moses and why he is a special person for Christians and Jews? Why was Jesus crucified?</w:t>
            </w:r>
          </w:p>
          <w:p w14:paraId="40012EC8" w14:textId="77777777" w:rsidR="00E64879" w:rsidRPr="00D42728" w:rsidRDefault="001A0837" w:rsidP="001A0837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World War II</w:t>
            </w:r>
          </w:p>
          <w:p w14:paraId="708A6980" w14:textId="77777777" w:rsidR="00E64879" w:rsidRPr="00D42728" w:rsidRDefault="001A0837" w:rsidP="002F2FB8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Water</w:t>
            </w:r>
          </w:p>
          <w:p w14:paraId="2F5AD8C3" w14:textId="77777777" w:rsidR="00E64879" w:rsidRPr="00D42728" w:rsidRDefault="001A0837" w:rsidP="002F2FB8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Textiles</w:t>
            </w:r>
            <w:r w:rsidR="00C62EB8"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, Drawing</w:t>
            </w:r>
          </w:p>
          <w:p w14:paraId="34A04E11" w14:textId="77777777" w:rsidR="00E64879" w:rsidRPr="00D42728" w:rsidRDefault="00CC6005" w:rsidP="002F2FB8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5D2F813B" w14:textId="77777777" w:rsidR="00E64879" w:rsidRPr="00D42728" w:rsidRDefault="00CC6005" w:rsidP="002F2FB8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Swimming, Invasion games, Gymnastics</w:t>
            </w:r>
          </w:p>
          <w:p w14:paraId="352750FD" w14:textId="77777777" w:rsidR="002D256F" w:rsidRDefault="30AC8303" w:rsidP="002D256F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30AC8303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Three Little Bird, Reggae The Dragon Song </w:t>
            </w:r>
          </w:p>
          <w:p w14:paraId="62F84428" w14:textId="489F4900" w:rsidR="00E64879" w:rsidRPr="00D42728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Healthy relationships Collaborative working Secrets, Education and development: my school in a box</w:t>
            </w:r>
          </w:p>
        </w:tc>
        <w:tc>
          <w:tcPr>
            <w:tcW w:w="4725" w:type="dxa"/>
          </w:tcPr>
          <w:p w14:paraId="28973CC4" w14:textId="77777777" w:rsidR="00C80474" w:rsidRPr="00D42728" w:rsidRDefault="0079652B" w:rsidP="00CC6005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CC600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Read, write and order and round numbers, Multiplication and division, Addition and subtraction, Shape, Measuring, Fractions, </w:t>
            </w:r>
            <w:r w:rsidR="00B960C0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T</w:t>
            </w:r>
            <w:r w:rsidR="00CC600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ime using 12 and 24 </w:t>
            </w:r>
            <w:proofErr w:type="gramStart"/>
            <w:r w:rsidR="00CC600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hour</w:t>
            </w:r>
            <w:proofErr w:type="gramEnd"/>
            <w:r w:rsidR="00CC600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, Construct and interpret bar charts using scales</w:t>
            </w:r>
          </w:p>
          <w:p w14:paraId="5CE18911" w14:textId="77777777" w:rsidR="00E64879" w:rsidRPr="00D42728" w:rsidRDefault="00CC6005" w:rsidP="00E64879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Adventure Stories, Persuasion, Vocabulary Building, Take one poet</w:t>
            </w:r>
          </w:p>
          <w:p w14:paraId="0A78EE63" w14:textId="77777777" w:rsidR="00E64879" w:rsidRPr="00D42728" w:rsidRDefault="00CC6005" w:rsidP="00E64879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 xml:space="preserve">Light, </w:t>
            </w:r>
            <w:r w:rsidR="0079652B"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Plants</w:t>
            </w:r>
          </w:p>
          <w:p w14:paraId="46067232" w14:textId="2E1297D7" w:rsidR="08EF1768" w:rsidRDefault="00044397" w:rsidP="08EF1768">
            <w:pPr>
              <w:pStyle w:val="NoSpacing"/>
              <w:rPr>
                <w:rFonts w:ascii="Segoe Print" w:hAnsi="Segoe Print"/>
                <w:b/>
                <w:bCs/>
                <w:color w:val="948A54"/>
                <w:sz w:val="12"/>
                <w:szCs w:val="12"/>
              </w:rPr>
            </w:pPr>
            <w:r w:rsidRPr="00044397">
              <w:rPr>
                <w:rFonts w:ascii="Segoe Print" w:hAnsi="Segoe Print"/>
                <w:b/>
                <w:bCs/>
                <w:color w:val="948A54"/>
                <w:sz w:val="12"/>
                <w:szCs w:val="12"/>
              </w:rPr>
              <w:t xml:space="preserve">My First Program, Young Coders </w:t>
            </w:r>
          </w:p>
          <w:p w14:paraId="7F9922BA" w14:textId="77777777" w:rsidR="00C62EB8" w:rsidRPr="00D42728" w:rsidRDefault="00C62EB8" w:rsidP="00C62EB8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How and where do Muslims worship?  Mosque and the home. What do religions teach us about caring for the world we live in?</w:t>
            </w:r>
          </w:p>
          <w:p w14:paraId="7C36395B" w14:textId="77777777" w:rsidR="0079652B" w:rsidRPr="00D42728" w:rsidRDefault="0079652B" w:rsidP="00C62EB8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Roman</w:t>
            </w:r>
            <w:r w:rsidR="00C62EB8"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 xml:space="preserve"> Empire</w:t>
            </w:r>
          </w:p>
          <w:p w14:paraId="379426BE" w14:textId="77777777" w:rsidR="0079652B" w:rsidRPr="00D42728" w:rsidRDefault="00C62EB8" w:rsidP="00E64879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Local Environment Issues</w:t>
            </w:r>
          </w:p>
          <w:p w14:paraId="17D75F24" w14:textId="77777777" w:rsidR="00687260" w:rsidRPr="00D42728" w:rsidRDefault="00C62EB8" w:rsidP="00E64879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Collage, Drawing</w:t>
            </w:r>
          </w:p>
          <w:p w14:paraId="619248A3" w14:textId="77777777" w:rsidR="00E64879" w:rsidRPr="00D42728" w:rsidRDefault="002D256F" w:rsidP="00E64879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7BB80A28" w14:textId="77777777" w:rsidR="00E64879" w:rsidRPr="00D42728" w:rsidRDefault="00FC4D6F" w:rsidP="00E64879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Athletics</w:t>
            </w:r>
            <w:r w:rsidR="002D256F">
              <w:rPr>
                <w:rFonts w:ascii="Segoe Print" w:hAnsi="Segoe Print"/>
                <w:b/>
                <w:color w:val="002060"/>
                <w:sz w:val="12"/>
                <w:szCs w:val="12"/>
              </w:rPr>
              <w:t xml:space="preserve">, </w:t>
            </w:r>
            <w:r w:rsidR="00C62EB8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G</w:t>
            </w:r>
            <w:r w:rsidR="00E64879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ames</w:t>
            </w:r>
          </w:p>
          <w:p w14:paraId="70B1BC8A" w14:textId="77777777" w:rsidR="00E64879" w:rsidRPr="00D42728" w:rsidRDefault="30AC8303" w:rsidP="00E64879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30AC8303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Bringing Us Together, Reflect Rewind and Replay</w:t>
            </w:r>
          </w:p>
          <w:p w14:paraId="5A20C605" w14:textId="764BC603" w:rsidR="00E64879" w:rsidRPr="00D42728" w:rsidRDefault="30AC8303" w:rsidP="30AC8303">
            <w:pPr>
              <w:pStyle w:val="NoSpacing"/>
              <w:rPr>
                <w:rFonts w:ascii="Segoe Print" w:hAnsi="Segoe Print"/>
                <w:b/>
                <w:bCs/>
                <w:color w:val="002060"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Living in the Wider World, Democracy</w:t>
            </w:r>
            <w:r w:rsidRPr="30AC8303">
              <w:rPr>
                <w:rFonts w:ascii="Segoe Print" w:hAnsi="Segoe Print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C80474" w:rsidRPr="00DD71D5" w14:paraId="6F7B188B" w14:textId="77777777" w:rsidTr="08EF1768">
        <w:trPr>
          <w:trHeight w:val="4440"/>
        </w:trPr>
        <w:tc>
          <w:tcPr>
            <w:tcW w:w="1116" w:type="dxa"/>
            <w:shd w:val="clear" w:color="auto" w:fill="4F81BD" w:themeFill="accent1"/>
            <w:vAlign w:val="center"/>
          </w:tcPr>
          <w:p w14:paraId="37BC2E41" w14:textId="77777777" w:rsidR="00C80474" w:rsidRPr="00DD71D5" w:rsidRDefault="00C80474" w:rsidP="00C80474">
            <w:pPr>
              <w:rPr>
                <w:rFonts w:ascii="Segoe Print" w:hAnsi="Segoe Print"/>
                <w:sz w:val="20"/>
                <w:szCs w:val="20"/>
              </w:rPr>
            </w:pPr>
            <w:r w:rsidRPr="00DD71D5">
              <w:rPr>
                <w:rFonts w:ascii="Segoe Print" w:hAnsi="Segoe Print"/>
                <w:sz w:val="20"/>
                <w:szCs w:val="20"/>
              </w:rPr>
              <w:t>YEAR 4</w:t>
            </w:r>
          </w:p>
        </w:tc>
        <w:tc>
          <w:tcPr>
            <w:tcW w:w="4725" w:type="dxa"/>
          </w:tcPr>
          <w:p w14:paraId="3D2701FB" w14:textId="77777777" w:rsidR="00C80474" w:rsidRPr="00D42728" w:rsidRDefault="0079652B" w:rsidP="00687260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C62EB8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and Number Place Value and Rounding, Addition and Subtraction, Multiplication and Division, Fractions and decimals</w:t>
            </w:r>
            <w:r w:rsidR="007756C6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, Measures, Geometry, Data, Problem Solving, Time, Roman Numerals</w:t>
            </w:r>
          </w:p>
          <w:p w14:paraId="4D84705B" w14:textId="77777777" w:rsidR="00F06413" w:rsidRPr="00D42728" w:rsidRDefault="00F06413" w:rsidP="00F06413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Take one Book- Leon and The Place Between, Report, Traditional Tales, Structure – Riddles, Persuasive Texts</w:t>
            </w:r>
          </w:p>
          <w:p w14:paraId="5B3B98DD" w14:textId="77777777" w:rsidR="00687260" w:rsidRPr="00D42728" w:rsidRDefault="00F06413" w:rsidP="00F06413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 xml:space="preserve">Living Things and their habitats, </w:t>
            </w:r>
            <w:r w:rsidR="005E74D8"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Sound</w:t>
            </w:r>
          </w:p>
          <w:p w14:paraId="3647C68D" w14:textId="77777777" w:rsidR="00687260" w:rsidRPr="00D42728" w:rsidRDefault="00F06413" w:rsidP="00687260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Final Score </w:t>
            </w:r>
            <w:r w:rsidR="00386337"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-</w:t>
            </w:r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 Analysing Spo</w:t>
            </w:r>
            <w:r w:rsidR="00386337"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rts Reports, </w:t>
            </w:r>
            <w:proofErr w:type="gramStart"/>
            <w:r w:rsidR="00386337"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Back</w:t>
            </w:r>
            <w:proofErr w:type="gramEnd"/>
            <w:r w:rsidR="00386337"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 to the Future -</w:t>
            </w:r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 Creating a Blog Post</w:t>
            </w:r>
          </w:p>
          <w:p w14:paraId="197A53E4" w14:textId="77777777" w:rsidR="00386337" w:rsidRPr="00D42728" w:rsidRDefault="00386337" w:rsidP="00386337">
            <w:pPr>
              <w:pStyle w:val="NoSpacing"/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  <w:t xml:space="preserve">What does the Bible teach us about sharing? How do different Christians express their journey of faith? What are the messages from the Christmas story? </w:t>
            </w:r>
            <w:r w:rsidR="0099124E"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  <w:t>R</w:t>
            </w:r>
            <w:r w:rsidRPr="00D42728"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  <w:t>eactions from different people to the birth of Jesus?</w:t>
            </w:r>
          </w:p>
          <w:p w14:paraId="65A38B66" w14:textId="77777777" w:rsidR="00687260" w:rsidRPr="00D42728" w:rsidRDefault="00386337" w:rsidP="00386337">
            <w:pPr>
              <w:pStyle w:val="NoSpacing"/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Stone Age</w:t>
            </w:r>
          </w:p>
          <w:p w14:paraId="072A7BF4" w14:textId="77777777" w:rsidR="00687260" w:rsidRPr="00D42728" w:rsidRDefault="00386337" w:rsidP="00687260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Rainforests</w:t>
            </w:r>
          </w:p>
          <w:p w14:paraId="2648B938" w14:textId="77777777" w:rsidR="00687260" w:rsidRPr="00D42728" w:rsidRDefault="00386337" w:rsidP="00687260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Digital Art</w:t>
            </w:r>
          </w:p>
          <w:p w14:paraId="2ABF0ABB" w14:textId="77777777" w:rsidR="00687260" w:rsidRPr="00D42728" w:rsidRDefault="007756C6" w:rsidP="00687260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700D27C8" w14:textId="77777777" w:rsidR="00687260" w:rsidRPr="00D42728" w:rsidRDefault="00415902" w:rsidP="00687260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Karate, Gymnastics</w:t>
            </w:r>
            <w:r w:rsidR="00D96A0B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, Invasion Games</w:t>
            </w:r>
          </w:p>
          <w:p w14:paraId="196C83B7" w14:textId="77777777" w:rsidR="002D256F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color w:val="C00000"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color w:val="C00000"/>
                <w:sz w:val="12"/>
                <w:szCs w:val="12"/>
              </w:rPr>
              <w:t>Mamma Mia, Glockenspiel Stage</w:t>
            </w:r>
          </w:p>
          <w:p w14:paraId="0F7B754C" w14:textId="527D2070" w:rsidR="30AC8303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Effect of media, Feelings, Poverty and Interdependence Sustainability</w:t>
            </w:r>
          </w:p>
          <w:p w14:paraId="62C712F0" w14:textId="77777777" w:rsidR="00F636A1" w:rsidRPr="00D42728" w:rsidRDefault="00F636A1" w:rsidP="00687260">
            <w:pPr>
              <w:pStyle w:val="NoSpacing"/>
              <w:rPr>
                <w:rFonts w:ascii="Segoe Print" w:hAnsi="Segoe Print"/>
                <w:b/>
                <w:i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i/>
                <w:sz w:val="12"/>
                <w:szCs w:val="12"/>
              </w:rPr>
              <w:t>FRENCH ALL YEAR</w:t>
            </w:r>
          </w:p>
        </w:tc>
        <w:tc>
          <w:tcPr>
            <w:tcW w:w="4725" w:type="dxa"/>
          </w:tcPr>
          <w:p w14:paraId="0B4974E5" w14:textId="77777777" w:rsidR="007756C6" w:rsidRPr="00D42728" w:rsidRDefault="0079652B" w:rsidP="00EA73A1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7756C6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and Number Place Value and Rounding, Addition and Subtraction, Multiplication and Division, Fractions and decimals, Measures</w:t>
            </w:r>
          </w:p>
          <w:p w14:paraId="12C8C642" w14:textId="77777777" w:rsidR="00EA73A1" w:rsidRPr="00D42728" w:rsidRDefault="007756C6" w:rsidP="00EA73A1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Plays </w:t>
            </w:r>
            <w:r w:rsidR="000B6512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and poems – Midsummer Night’s Dream</w:t>
            </w: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, Narrative Poetry, Free Verse</w:t>
            </w:r>
            <w:r w:rsidR="00D96A0B"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, Story with a theme – The Outlaw </w:t>
            </w:r>
            <w:proofErr w:type="spellStart"/>
            <w:r w:rsidR="00D96A0B"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Varjak</w:t>
            </w:r>
            <w:proofErr w:type="spellEnd"/>
            <w:r w:rsidR="00D96A0B"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Paw, Discussion</w:t>
            </w:r>
          </w:p>
          <w:p w14:paraId="562B9D71" w14:textId="77777777" w:rsidR="00EA73A1" w:rsidRPr="00D42728" w:rsidRDefault="00D96A0B" w:rsidP="00EA73A1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 xml:space="preserve">Electricity, </w:t>
            </w:r>
            <w:r w:rsidR="005E74D8"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States of matter</w:t>
            </w:r>
          </w:p>
          <w:p w14:paraId="3E114AF6" w14:textId="77777777" w:rsidR="00D42728" w:rsidRDefault="00D42728" w:rsidP="00D96A0B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Making games Scratch, Hooray for Hollywood- editing </w:t>
            </w:r>
            <w:proofErr w:type="spellStart"/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fi</w:t>
            </w: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ims</w:t>
            </w:r>
            <w:proofErr w:type="spellEnd"/>
          </w:p>
          <w:p w14:paraId="0E91FBE9" w14:textId="77777777" w:rsidR="00D96A0B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 xml:space="preserve">Why is the prophet Mohammed important to Islam? Why is the cross an important symbol to </w:t>
            </w:r>
            <w:r w:rsidR="000B6512"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Christians?</w:t>
            </w:r>
          </w:p>
          <w:p w14:paraId="59B7CB3B" w14:textId="77777777" w:rsidR="00EA73A1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Ancient Greece</w:t>
            </w:r>
          </w:p>
          <w:p w14:paraId="6AFCE4AF" w14:textId="77777777" w:rsidR="00EA73A1" w:rsidRPr="00D42728" w:rsidRDefault="00D96A0B" w:rsidP="00EA73A1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Japan</w:t>
            </w:r>
          </w:p>
          <w:p w14:paraId="21CCBC0F" w14:textId="77777777" w:rsidR="00EA73A1" w:rsidRPr="00D42728" w:rsidRDefault="00D96A0B" w:rsidP="00EA73A1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Painting</w:t>
            </w:r>
          </w:p>
          <w:p w14:paraId="2D85C0DE" w14:textId="77777777" w:rsidR="00EA73A1" w:rsidRPr="00D42728" w:rsidRDefault="007756C6" w:rsidP="00EA73A1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30825597" w14:textId="77777777" w:rsidR="00EA73A1" w:rsidRPr="00D42728" w:rsidRDefault="00D96A0B" w:rsidP="00EA73A1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Dance, Karate</w:t>
            </w:r>
            <w:r w:rsidR="00F636A1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 xml:space="preserve"> </w:t>
            </w:r>
          </w:p>
          <w:p w14:paraId="39A1CAED" w14:textId="77777777" w:rsidR="002D256F" w:rsidRDefault="30AC8303" w:rsidP="002D256F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30AC8303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Stop! Lean On Me </w:t>
            </w:r>
          </w:p>
          <w:p w14:paraId="56796314" w14:textId="388F49DB" w:rsidR="00EA73A1" w:rsidRPr="00D42728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Commitment; marriage and civil partnership, Food and Trade; promote fair trade products</w:t>
            </w:r>
          </w:p>
        </w:tc>
        <w:tc>
          <w:tcPr>
            <w:tcW w:w="4725" w:type="dxa"/>
          </w:tcPr>
          <w:p w14:paraId="37347D98" w14:textId="77777777" w:rsidR="00C80474" w:rsidRPr="00D42728" w:rsidRDefault="009D514B" w:rsidP="00E60877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Maths as NNS</w:t>
            </w:r>
            <w:r w:rsidR="0079652B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/BIG MATHS</w:t>
            </w:r>
            <w:r w:rsidR="007756C6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and Geometry, data, Number Place Value and Rounding, Addition and Subtraction, Fractions, Measures, Investigations, Time, Roman Numerals</w:t>
            </w:r>
          </w:p>
          <w:p w14:paraId="4766AFD3" w14:textId="77777777" w:rsidR="00E60877" w:rsidRPr="00D42728" w:rsidRDefault="00D96A0B" w:rsidP="00E60877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Explanation, Story Settings – </w:t>
            </w:r>
            <w:proofErr w:type="spellStart"/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Pheonix</w:t>
            </w:r>
            <w:proofErr w:type="spellEnd"/>
            <w:r w:rsidRPr="00D4272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, Take One Poet- James Berry</w:t>
            </w:r>
          </w:p>
          <w:p w14:paraId="28427DCA" w14:textId="77777777" w:rsidR="00E60877" w:rsidRPr="00D42728" w:rsidRDefault="005E74D8" w:rsidP="00E60877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Animals including humans</w:t>
            </w:r>
          </w:p>
          <w:p w14:paraId="45D97A62" w14:textId="77777777" w:rsidR="00D42728" w:rsidRDefault="00D42728" w:rsidP="00D96A0B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Interface designer- build a webpage, Heroes- interactive stories</w:t>
            </w:r>
          </w:p>
          <w:p w14:paraId="5FB5B52E" w14:textId="77777777" w:rsidR="00D96A0B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What is the role of religious leaders in their place of worship? What difference does Muslim Aid make to caring for the world?</w:t>
            </w:r>
          </w:p>
          <w:p w14:paraId="27F87E12" w14:textId="77777777" w:rsidR="005F0F96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C000"/>
                <w:sz w:val="12"/>
                <w:szCs w:val="12"/>
              </w:rPr>
              <w:t>Local History</w:t>
            </w:r>
          </w:p>
          <w:p w14:paraId="4539D083" w14:textId="77777777" w:rsidR="00D96A0B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FF0000"/>
                <w:sz w:val="12"/>
                <w:szCs w:val="12"/>
              </w:rPr>
              <w:t>Counties Cities and Regions of the UK</w:t>
            </w:r>
          </w:p>
          <w:p w14:paraId="3ACC26A4" w14:textId="77777777" w:rsidR="005F0F96" w:rsidRPr="00D42728" w:rsidRDefault="00D96A0B" w:rsidP="00D96A0B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3D</w:t>
            </w:r>
          </w:p>
          <w:p w14:paraId="50C6D58B" w14:textId="77777777" w:rsidR="005F0F96" w:rsidRPr="00D42728" w:rsidRDefault="00F636A1" w:rsidP="00E60877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 </w:t>
            </w:r>
            <w:r w:rsidR="00D96A0B"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37437B67" w14:textId="77777777" w:rsidR="005F0F96" w:rsidRPr="00D42728" w:rsidRDefault="00D96A0B" w:rsidP="00E60877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Swimming, Karate</w:t>
            </w:r>
          </w:p>
          <w:p w14:paraId="1F50CC8D" w14:textId="77777777" w:rsidR="002D256F" w:rsidRDefault="30AC8303" w:rsidP="002D256F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30AC8303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Blackbird, Reﬂect, Rewind and Replay </w:t>
            </w:r>
          </w:p>
          <w:p w14:paraId="25155E9A" w14:textId="2E5D77AC" w:rsidR="00E60877" w:rsidRPr="00D42728" w:rsidRDefault="30AC8303" w:rsidP="30AC8303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30AC8303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Living in the Wider World, The Rule of Law</w:t>
            </w:r>
          </w:p>
        </w:tc>
      </w:tr>
    </w:tbl>
    <w:p w14:paraId="0A37501D" w14:textId="77777777" w:rsidR="00841E54" w:rsidRPr="00DD71D5" w:rsidRDefault="00841E54">
      <w:pPr>
        <w:rPr>
          <w:rFonts w:ascii="Segoe Print" w:hAnsi="Segoe Print"/>
          <w:sz w:val="10"/>
          <w:szCs w:val="10"/>
        </w:rPr>
      </w:pPr>
    </w:p>
    <w:sectPr w:rsidR="00841E54" w:rsidRPr="00DD71D5" w:rsidSect="00D427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B378F" w14:textId="77777777" w:rsidR="00A85797" w:rsidRDefault="00A85797" w:rsidP="00C80474">
      <w:pPr>
        <w:spacing w:after="0" w:line="240" w:lineRule="auto"/>
      </w:pPr>
      <w:r>
        <w:separator/>
      </w:r>
    </w:p>
  </w:endnote>
  <w:endnote w:type="continuationSeparator" w:id="0">
    <w:p w14:paraId="6A05A809" w14:textId="77777777" w:rsidR="00A85797" w:rsidRDefault="00A85797" w:rsidP="00C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9BBE3" w14:textId="77777777" w:rsidR="00A85797" w:rsidRDefault="00A85797" w:rsidP="00C80474">
      <w:pPr>
        <w:spacing w:after="0" w:line="240" w:lineRule="auto"/>
      </w:pPr>
      <w:r>
        <w:separator/>
      </w:r>
    </w:p>
  </w:footnote>
  <w:footnote w:type="continuationSeparator" w:id="0">
    <w:p w14:paraId="41C8F396" w14:textId="77777777" w:rsidR="00A85797" w:rsidRDefault="00A85797" w:rsidP="00C8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572D2" w14:textId="77777777" w:rsidR="00C004F6" w:rsidRPr="00D42728" w:rsidRDefault="00472B9D" w:rsidP="00D42728">
    <w:pPr>
      <w:pStyle w:val="Header"/>
      <w:jc w:val="center"/>
      <w:rPr>
        <w:rFonts w:ascii="Segoe Print" w:hAnsi="Segoe Print"/>
        <w:b/>
        <w:sz w:val="24"/>
        <w:szCs w:val="24"/>
      </w:rPr>
    </w:pPr>
    <w:r>
      <w:rPr>
        <w:rFonts w:ascii="Segoe Print" w:hAnsi="Segoe Print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13FDEFD" wp14:editId="07777777">
          <wp:simplePos x="0" y="0"/>
          <wp:positionH relativeFrom="column">
            <wp:posOffset>387350</wp:posOffset>
          </wp:positionH>
          <wp:positionV relativeFrom="paragraph">
            <wp:posOffset>-391795</wp:posOffset>
          </wp:positionV>
          <wp:extent cx="1033145" cy="730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OS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D5" w:rsidRPr="00D42728">
      <w:rPr>
        <w:rFonts w:ascii="Segoe Print" w:hAnsi="Segoe Print"/>
        <w:b/>
        <w:sz w:val="24"/>
        <w:szCs w:val="24"/>
      </w:rPr>
      <w:t xml:space="preserve">Roose Community Primary School </w:t>
    </w:r>
    <w:r w:rsidR="00B960C0" w:rsidRPr="00D42728">
      <w:rPr>
        <w:rFonts w:ascii="Segoe Print" w:hAnsi="Segoe Print"/>
        <w:b/>
        <w:sz w:val="24"/>
        <w:szCs w:val="24"/>
      </w:rPr>
      <w:t xml:space="preserve">Lower </w:t>
    </w:r>
    <w:r w:rsidR="00DD71D5" w:rsidRPr="00D42728">
      <w:rPr>
        <w:rFonts w:ascii="Segoe Print" w:hAnsi="Segoe Print"/>
        <w:b/>
        <w:sz w:val="24"/>
        <w:szCs w:val="24"/>
      </w:rPr>
      <w:t>Key Stage 2 Long Term Plan</w:t>
    </w:r>
  </w:p>
  <w:p w14:paraId="5DAB6C7B" w14:textId="77777777" w:rsidR="00C80474" w:rsidRDefault="00C80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74"/>
    <w:rsid w:val="00030793"/>
    <w:rsid w:val="0003379B"/>
    <w:rsid w:val="00036C87"/>
    <w:rsid w:val="00044397"/>
    <w:rsid w:val="00081BA7"/>
    <w:rsid w:val="000B6512"/>
    <w:rsid w:val="001A0837"/>
    <w:rsid w:val="00256AA8"/>
    <w:rsid w:val="0026675A"/>
    <w:rsid w:val="002A61CB"/>
    <w:rsid w:val="002B55AD"/>
    <w:rsid w:val="002D256F"/>
    <w:rsid w:val="002F2FB8"/>
    <w:rsid w:val="00367493"/>
    <w:rsid w:val="00386337"/>
    <w:rsid w:val="00415902"/>
    <w:rsid w:val="0042574F"/>
    <w:rsid w:val="004425ED"/>
    <w:rsid w:val="00461DB8"/>
    <w:rsid w:val="00472B9D"/>
    <w:rsid w:val="004C456B"/>
    <w:rsid w:val="004C7358"/>
    <w:rsid w:val="00504DEF"/>
    <w:rsid w:val="00587867"/>
    <w:rsid w:val="005E74D8"/>
    <w:rsid w:val="005F0F96"/>
    <w:rsid w:val="005F437F"/>
    <w:rsid w:val="00683191"/>
    <w:rsid w:val="00687260"/>
    <w:rsid w:val="00724B9B"/>
    <w:rsid w:val="00744D88"/>
    <w:rsid w:val="007648CE"/>
    <w:rsid w:val="007756C6"/>
    <w:rsid w:val="0079652B"/>
    <w:rsid w:val="007A58B4"/>
    <w:rsid w:val="00815336"/>
    <w:rsid w:val="00841E54"/>
    <w:rsid w:val="0087047E"/>
    <w:rsid w:val="00890DDA"/>
    <w:rsid w:val="008B30B1"/>
    <w:rsid w:val="0099124E"/>
    <w:rsid w:val="009D514B"/>
    <w:rsid w:val="00A04096"/>
    <w:rsid w:val="00A85797"/>
    <w:rsid w:val="00AC075E"/>
    <w:rsid w:val="00AD3BA4"/>
    <w:rsid w:val="00B11533"/>
    <w:rsid w:val="00B47959"/>
    <w:rsid w:val="00B960C0"/>
    <w:rsid w:val="00C004F6"/>
    <w:rsid w:val="00C04F2C"/>
    <w:rsid w:val="00C378EA"/>
    <w:rsid w:val="00C62EB8"/>
    <w:rsid w:val="00C80474"/>
    <w:rsid w:val="00C842D7"/>
    <w:rsid w:val="00CC6005"/>
    <w:rsid w:val="00CF4C10"/>
    <w:rsid w:val="00D42728"/>
    <w:rsid w:val="00D96A0B"/>
    <w:rsid w:val="00DA5CD7"/>
    <w:rsid w:val="00DD71D5"/>
    <w:rsid w:val="00E60877"/>
    <w:rsid w:val="00E64879"/>
    <w:rsid w:val="00EA4AD7"/>
    <w:rsid w:val="00EA73A1"/>
    <w:rsid w:val="00EB1FC9"/>
    <w:rsid w:val="00F06413"/>
    <w:rsid w:val="00F5707C"/>
    <w:rsid w:val="00F636A1"/>
    <w:rsid w:val="00F71E01"/>
    <w:rsid w:val="00FB1D92"/>
    <w:rsid w:val="00FB6532"/>
    <w:rsid w:val="00FC4D6F"/>
    <w:rsid w:val="08EF1768"/>
    <w:rsid w:val="30AC8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82EC1F"/>
  <w15:docId w15:val="{4515110A-C508-475F-A613-74019AC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4"/>
  </w:style>
  <w:style w:type="paragraph" w:styleId="Footer">
    <w:name w:val="footer"/>
    <w:basedOn w:val="Normal"/>
    <w:link w:val="Foot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4"/>
  </w:style>
  <w:style w:type="paragraph" w:styleId="BalloonText">
    <w:name w:val="Balloon Text"/>
    <w:basedOn w:val="Normal"/>
    <w:link w:val="BalloonTextChar"/>
    <w:uiPriority w:val="99"/>
    <w:semiHidden/>
    <w:unhideWhenUsed/>
    <w:rsid w:val="00C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44F2-9516-49DC-9D1E-B635D761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hillman</dc:creator>
  <cp:lastModifiedBy>Helen</cp:lastModifiedBy>
  <cp:revision>2</cp:revision>
  <dcterms:created xsi:type="dcterms:W3CDTF">2018-04-29T12:38:00Z</dcterms:created>
  <dcterms:modified xsi:type="dcterms:W3CDTF">2018-04-29T12:38:00Z</dcterms:modified>
</cp:coreProperties>
</file>