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82" w:rsidRDefault="00451382" w:rsidP="00451382"/>
    <w:p w:rsidR="00451382" w:rsidRDefault="00451382" w:rsidP="00451382">
      <w:r>
        <w:t>Tuesday 17</w:t>
      </w:r>
      <w:r w:rsidRPr="00451382">
        <w:rPr>
          <w:vertAlign w:val="superscript"/>
        </w:rPr>
        <w:t>th</w:t>
      </w:r>
      <w:r>
        <w:t xml:space="preserve"> March 2020</w:t>
      </w:r>
    </w:p>
    <w:p w:rsidR="00451382" w:rsidRDefault="00451382" w:rsidP="00451382"/>
    <w:p w:rsidR="00451382" w:rsidRDefault="00451382" w:rsidP="00451382">
      <w:r>
        <w:t>Dear Parents and Carers,</w:t>
      </w:r>
    </w:p>
    <w:p w:rsidR="00451382" w:rsidRDefault="00451382" w:rsidP="00451382">
      <w:r>
        <w:t xml:space="preserve">Due to sickness and </w:t>
      </w:r>
      <w:proofErr w:type="gramStart"/>
      <w:r>
        <w:t>self-isolating</w:t>
      </w:r>
      <w:proofErr w:type="gramEnd"/>
      <w:r>
        <w:t xml:space="preserve"> our staffing levels have reduced to the po</w:t>
      </w:r>
      <w:r>
        <w:t>i</w:t>
      </w:r>
      <w:r>
        <w:t xml:space="preserve">nt that we can no longer stay </w:t>
      </w:r>
      <w:r>
        <w:t xml:space="preserve">open to pupils.  </w:t>
      </w:r>
      <w:proofErr w:type="gramStart"/>
      <w:r>
        <w:t>There are no confirmed cases of Covid-19 in school but following the advice from Cumbria County Council and Public Health England many staff and children are self-isolating.</w:t>
      </w:r>
      <w:proofErr w:type="gramEnd"/>
      <w:r>
        <w:t xml:space="preserve"> This has given us no other option but to close </w:t>
      </w:r>
      <w:r>
        <w:t xml:space="preserve">the school from 8.15 tomorrow morning until </w:t>
      </w:r>
      <w:r>
        <w:t xml:space="preserve">after </w:t>
      </w:r>
      <w:r>
        <w:t>the Easter Break.</w:t>
      </w:r>
    </w:p>
    <w:p w:rsidR="00451382" w:rsidRDefault="00451382" w:rsidP="00451382">
      <w:r>
        <w:t>W</w:t>
      </w:r>
      <w:r>
        <w:t>e will let you know during the E</w:t>
      </w:r>
      <w:r>
        <w:t xml:space="preserve">aster break if we are in a position to </w:t>
      </w:r>
      <w:r>
        <w:t>re-open after the E</w:t>
      </w:r>
      <w:r>
        <w:t>aster break. In order to support your child during the school closure we will add links to our website for children to access learning activities</w:t>
      </w:r>
      <w:r>
        <w:t>. S</w:t>
      </w:r>
      <w:r>
        <w:t xml:space="preserve">taff who are not </w:t>
      </w:r>
      <w:r>
        <w:t>self-isolating</w:t>
      </w:r>
      <w:r>
        <w:t xml:space="preserve"> wi</w:t>
      </w:r>
      <w:r>
        <w:t>ll create and upload activities and links.</w:t>
      </w:r>
    </w:p>
    <w:p w:rsidR="00451382" w:rsidRDefault="00451382" w:rsidP="00451382">
      <w:r>
        <w:t>Thank you for your understanding and patience as we take these difficult decisions in order to keep everyone as safe and well as possible.</w:t>
      </w:r>
    </w:p>
    <w:p w:rsidR="00451382" w:rsidRDefault="00451382" w:rsidP="00451382"/>
    <w:p w:rsidR="00451382" w:rsidRDefault="00451382" w:rsidP="00451382">
      <w:r>
        <w:t>Yours sincerely</w:t>
      </w:r>
    </w:p>
    <w:p w:rsidR="00451382" w:rsidRDefault="00451382" w:rsidP="00451382"/>
    <w:p w:rsidR="00451382" w:rsidRDefault="00451382" w:rsidP="00451382">
      <w:r>
        <w:t>Miss G Stevens</w:t>
      </w:r>
    </w:p>
    <w:p w:rsidR="00451382" w:rsidRDefault="00451382" w:rsidP="00451382">
      <w:r>
        <w:t>Acting Assistant Headteacher</w:t>
      </w:r>
    </w:p>
    <w:p w:rsidR="00451382" w:rsidRDefault="00451382" w:rsidP="00451382"/>
    <w:p w:rsidR="00451382" w:rsidRDefault="00451382" w:rsidP="00451382">
      <w:bookmarkStart w:id="0" w:name="_GoBack"/>
      <w:bookmarkEnd w:id="0"/>
    </w:p>
    <w:p w:rsidR="00451382" w:rsidRDefault="00451382" w:rsidP="00451382"/>
    <w:p w:rsidR="00451382" w:rsidRDefault="00451382" w:rsidP="00451382"/>
    <w:p w:rsidR="007C49E5" w:rsidRPr="00E64D96" w:rsidRDefault="007C49E5" w:rsidP="00E64D96"/>
    <w:sectPr w:rsidR="007C49E5" w:rsidRPr="00E64D96" w:rsidSect="006E0DB4">
      <w:head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D8F" w:rsidRDefault="00570D8F" w:rsidP="006E0DB4">
      <w:pPr>
        <w:spacing w:after="0" w:line="240" w:lineRule="auto"/>
      </w:pPr>
      <w:r>
        <w:separator/>
      </w:r>
    </w:p>
  </w:endnote>
  <w:endnote w:type="continuationSeparator" w:id="0">
    <w:p w:rsidR="00570D8F" w:rsidRDefault="00570D8F" w:rsidP="006E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DB4" w:rsidRDefault="00235471">
    <w:pPr>
      <w:pStyle w:val="Footer"/>
    </w:pPr>
    <w:r w:rsidRPr="00B55844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075BF032" wp14:editId="6D1A65D5">
          <wp:simplePos x="0" y="0"/>
          <wp:positionH relativeFrom="leftMargin">
            <wp:posOffset>428625</wp:posOffset>
          </wp:positionH>
          <wp:positionV relativeFrom="paragraph">
            <wp:posOffset>-271145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2" name="Picture 2" descr="C:\Users\head\Downloads\Silver_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d\Downloads\Silver_Logo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DB4"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409575</wp:posOffset>
          </wp:positionH>
          <wp:positionV relativeFrom="paragraph">
            <wp:posOffset>-165735</wp:posOffset>
          </wp:positionV>
          <wp:extent cx="791845" cy="485775"/>
          <wp:effectExtent l="19050" t="0" r="8255" b="0"/>
          <wp:wrapTight wrapText="bothSides">
            <wp:wrapPolygon edited="0">
              <wp:start x="-520" y="0"/>
              <wp:lineTo x="-520" y="21176"/>
              <wp:lineTo x="21825" y="21176"/>
              <wp:lineTo x="21825" y="0"/>
              <wp:lineTo x="-520" y="0"/>
            </wp:wrapPolygon>
          </wp:wrapTight>
          <wp:docPr id="5" name="Picture 2" descr="HS Logo (school)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S Logo (school)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0DB4">
      <w:rPr>
        <w:noProof/>
        <w:lang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1562100</wp:posOffset>
          </wp:positionH>
          <wp:positionV relativeFrom="paragraph">
            <wp:posOffset>-194310</wp:posOffset>
          </wp:positionV>
          <wp:extent cx="647700" cy="485775"/>
          <wp:effectExtent l="19050" t="0" r="0" b="0"/>
          <wp:wrapTight wrapText="bothSides">
            <wp:wrapPolygon edited="0">
              <wp:start x="-635" y="0"/>
              <wp:lineTo x="-635" y="21176"/>
              <wp:lineTo x="21600" y="21176"/>
              <wp:lineTo x="21600" y="0"/>
              <wp:lineTo x="-635" y="0"/>
            </wp:wrapPolygon>
          </wp:wrapTight>
          <wp:docPr id="7" name="Picture 7" descr="Reading Connects logo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ading Connects logo gif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Lato" w:hAnsi="Lato"/>
        <w:noProof/>
        <w:color w:val="0000FF"/>
        <w:lang w:eastAsia="en-GB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3523615</wp:posOffset>
          </wp:positionH>
          <wp:positionV relativeFrom="paragraph">
            <wp:posOffset>-174794</wp:posOffset>
          </wp:positionV>
          <wp:extent cx="552335" cy="495300"/>
          <wp:effectExtent l="0" t="0" r="635" b="0"/>
          <wp:wrapNone/>
          <wp:docPr id="11" name="logo" descr="Team Evie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Team Evie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3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631F">
      <w:rPr>
        <w:noProof/>
        <w:lang w:eastAsia="en-GB"/>
      </w:rPr>
      <w:drawing>
        <wp:anchor distT="0" distB="0" distL="114300" distR="114300" simplePos="0" relativeHeight="251676672" behindDoc="1" locked="0" layoutInCell="1" allowOverlap="1" wp14:anchorId="6FA24822" wp14:editId="3FB63FCE">
          <wp:simplePos x="0" y="0"/>
          <wp:positionH relativeFrom="margin">
            <wp:align>center</wp:align>
          </wp:positionH>
          <wp:positionV relativeFrom="paragraph">
            <wp:posOffset>-210185</wp:posOffset>
          </wp:positionV>
          <wp:extent cx="476250" cy="476250"/>
          <wp:effectExtent l="0" t="0" r="0" b="0"/>
          <wp:wrapTight wrapText="bothSides">
            <wp:wrapPolygon edited="0">
              <wp:start x="0" y="0"/>
              <wp:lineTo x="0" y="20736"/>
              <wp:lineTo x="20736" y="20736"/>
              <wp:lineTo x="20736" y="0"/>
              <wp:lineTo x="0" y="0"/>
            </wp:wrapPolygon>
          </wp:wrapTight>
          <wp:docPr id="3" name="Picture 3" descr="C:\Users\head\AppData\Local\Temp\Rar$DIa0.888\Ofsted_Good_GP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d\AppData\Local\Temp\Rar$DIa0.888\Ofsted_Good_GP_Mono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E0DB4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-99060</wp:posOffset>
          </wp:positionV>
          <wp:extent cx="895350" cy="419100"/>
          <wp:effectExtent l="19050" t="0" r="0" b="0"/>
          <wp:wrapTight wrapText="bothSides">
            <wp:wrapPolygon edited="0">
              <wp:start x="-460" y="0"/>
              <wp:lineTo x="-460" y="20618"/>
              <wp:lineTo x="21600" y="20618"/>
              <wp:lineTo x="21600" y="0"/>
              <wp:lineTo x="-46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37B3" w:rsidRPr="006E0DB4">
      <w:rPr>
        <w:noProof/>
        <w:lang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5543550</wp:posOffset>
          </wp:positionH>
          <wp:positionV relativeFrom="paragraph">
            <wp:posOffset>-203835</wp:posOffset>
          </wp:positionV>
          <wp:extent cx="647700" cy="581025"/>
          <wp:effectExtent l="19050" t="0" r="0" b="0"/>
          <wp:wrapTight wrapText="bothSides">
            <wp:wrapPolygon edited="0">
              <wp:start x="-635" y="0"/>
              <wp:lineTo x="-635" y="21246"/>
              <wp:lineTo x="21600" y="21246"/>
              <wp:lineTo x="21600" y="0"/>
              <wp:lineTo x="-635" y="0"/>
            </wp:wrapPolygon>
          </wp:wrapTight>
          <wp:docPr id="6" name="Picture 2" descr="Eco-Schools_Silver_award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o-Schools_Silver_award_lowres"/>
                  <pic:cNvPicPr>
                    <a:picLocks noChangeAspect="1" noChangeArrowheads="1"/>
                  </pic:cNvPicPr>
                </pic:nvPicPr>
                <pic:blipFill>
                  <a:blip r:embed="rId9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D8F" w:rsidRDefault="00570D8F" w:rsidP="006E0DB4">
      <w:pPr>
        <w:spacing w:after="0" w:line="240" w:lineRule="auto"/>
      </w:pPr>
      <w:r>
        <w:separator/>
      </w:r>
    </w:p>
  </w:footnote>
  <w:footnote w:type="continuationSeparator" w:id="0">
    <w:p w:rsidR="00570D8F" w:rsidRDefault="00570D8F" w:rsidP="006E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DB4" w:rsidRDefault="006E0DB4">
    <w:pPr>
      <w:pStyle w:val="Header"/>
    </w:pPr>
  </w:p>
  <w:p w:rsidR="006E0DB4" w:rsidRDefault="006E0D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DB4" w:rsidRPr="00360181" w:rsidRDefault="000137B3" w:rsidP="000137B3">
    <w:pPr>
      <w:pStyle w:val="Header"/>
      <w:jc w:val="center"/>
      <w:rPr>
        <w:rFonts w:ascii="Arial" w:hAnsi="Arial" w:cs="Arial"/>
        <w:sz w:val="24"/>
        <w:szCs w:val="24"/>
      </w:rPr>
    </w:pPr>
    <w:r w:rsidRPr="00B11054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39" behindDoc="1" locked="0" layoutInCell="1" allowOverlap="1" wp14:anchorId="748E438D" wp14:editId="10C270EF">
          <wp:simplePos x="0" y="0"/>
          <wp:positionH relativeFrom="column">
            <wp:posOffset>4752975</wp:posOffset>
          </wp:positionH>
          <wp:positionV relativeFrom="paragraph">
            <wp:posOffset>-68580</wp:posOffset>
          </wp:positionV>
          <wp:extent cx="1419225" cy="533400"/>
          <wp:effectExtent l="0" t="0" r="9525" b="0"/>
          <wp:wrapNone/>
          <wp:docPr id="10" name="Picture 3" descr="HodderResearchSchool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dderResearchSchool2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1054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75648" behindDoc="1" locked="0" layoutInCell="1" allowOverlap="1" wp14:anchorId="01478EBD" wp14:editId="313B9A90">
          <wp:simplePos x="0" y="0"/>
          <wp:positionH relativeFrom="page">
            <wp:align>left</wp:align>
          </wp:positionH>
          <wp:positionV relativeFrom="paragraph">
            <wp:posOffset>-173355</wp:posOffset>
          </wp:positionV>
          <wp:extent cx="2533650" cy="1790700"/>
          <wp:effectExtent l="0" t="0" r="0" b="0"/>
          <wp:wrapNone/>
          <wp:docPr id="9" name="Picture 1" descr="C:\Users\head\AppData\Local\Temp\Rar$DIa0.342\LOGO_ROOSE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d\AppData\Local\Temp\Rar$DIa0.342\LOGO_ROOSE_BLACK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79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6E0DB4" w:rsidRPr="00360181">
      <w:rPr>
        <w:rFonts w:ascii="Arial" w:hAnsi="Arial" w:cs="Arial"/>
        <w:sz w:val="24"/>
        <w:szCs w:val="24"/>
      </w:rPr>
      <w:t>Roose</w:t>
    </w:r>
    <w:proofErr w:type="spellEnd"/>
    <w:r w:rsidR="006E0DB4" w:rsidRPr="00360181">
      <w:rPr>
        <w:rFonts w:ascii="Arial" w:hAnsi="Arial" w:cs="Arial"/>
        <w:sz w:val="24"/>
        <w:szCs w:val="24"/>
      </w:rPr>
      <w:t xml:space="preserve"> Community Primary School</w:t>
    </w:r>
  </w:p>
  <w:p w:rsidR="006E0DB4" w:rsidRPr="00360181" w:rsidRDefault="00041AE7" w:rsidP="000137B3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North R</w:t>
    </w:r>
    <w:r w:rsidR="006E0DB4" w:rsidRPr="00360181">
      <w:rPr>
        <w:rFonts w:ascii="Arial" w:hAnsi="Arial" w:cs="Arial"/>
        <w:sz w:val="24"/>
        <w:szCs w:val="24"/>
      </w:rPr>
      <w:t>ow</w:t>
    </w:r>
  </w:p>
  <w:p w:rsidR="000137B3" w:rsidRDefault="006E0DB4" w:rsidP="000137B3">
    <w:pPr>
      <w:pStyle w:val="Header"/>
      <w:jc w:val="center"/>
      <w:rPr>
        <w:rFonts w:ascii="Arial" w:hAnsi="Arial" w:cs="Arial"/>
        <w:sz w:val="24"/>
        <w:szCs w:val="24"/>
      </w:rPr>
    </w:pPr>
    <w:r w:rsidRPr="00360181">
      <w:rPr>
        <w:rFonts w:ascii="Arial" w:hAnsi="Arial" w:cs="Arial"/>
        <w:sz w:val="24"/>
        <w:szCs w:val="24"/>
      </w:rPr>
      <w:t>Barrow-in-Furness</w:t>
    </w:r>
  </w:p>
  <w:p w:rsidR="006E0DB4" w:rsidRPr="00360181" w:rsidRDefault="000137B3" w:rsidP="000137B3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73600" behindDoc="1" locked="0" layoutInCell="1" allowOverlap="1" wp14:anchorId="0786BCE0" wp14:editId="5708A24F">
          <wp:simplePos x="0" y="0"/>
          <wp:positionH relativeFrom="column">
            <wp:posOffset>5086350</wp:posOffset>
          </wp:positionH>
          <wp:positionV relativeFrom="paragraph">
            <wp:posOffset>5715</wp:posOffset>
          </wp:positionV>
          <wp:extent cx="1076325" cy="1057275"/>
          <wp:effectExtent l="0" t="0" r="9525" b="9525"/>
          <wp:wrapNone/>
          <wp:docPr id="12" name="Picture 2" descr="ARTSMARKGOLD_RGB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TSMARKGOLD_RGB (2)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0DB4" w:rsidRPr="00360181">
      <w:rPr>
        <w:rFonts w:ascii="Arial" w:hAnsi="Arial" w:cs="Arial"/>
        <w:sz w:val="24"/>
        <w:szCs w:val="24"/>
      </w:rPr>
      <w:t>Cumbria</w:t>
    </w:r>
  </w:p>
  <w:p w:rsidR="006E0DB4" w:rsidRPr="00360181" w:rsidRDefault="006E0DB4" w:rsidP="000137B3">
    <w:pPr>
      <w:pStyle w:val="Header"/>
      <w:jc w:val="center"/>
      <w:rPr>
        <w:rFonts w:ascii="Arial" w:hAnsi="Arial" w:cs="Arial"/>
        <w:sz w:val="24"/>
        <w:szCs w:val="24"/>
      </w:rPr>
    </w:pPr>
    <w:r w:rsidRPr="00360181">
      <w:rPr>
        <w:rFonts w:ascii="Arial" w:hAnsi="Arial" w:cs="Arial"/>
        <w:sz w:val="24"/>
        <w:szCs w:val="24"/>
      </w:rPr>
      <w:t>LA13 0HF</w:t>
    </w:r>
  </w:p>
  <w:p w:rsidR="006E0DB4" w:rsidRPr="00360181" w:rsidRDefault="006E0DB4" w:rsidP="000137B3">
    <w:pPr>
      <w:pStyle w:val="Header"/>
      <w:jc w:val="center"/>
      <w:rPr>
        <w:rFonts w:ascii="Arial" w:hAnsi="Arial" w:cs="Arial"/>
      </w:rPr>
    </w:pPr>
    <w:r w:rsidRPr="00360181">
      <w:rPr>
        <w:rFonts w:ascii="Arial" w:hAnsi="Arial" w:cs="Arial"/>
      </w:rPr>
      <w:t>Telephone: 01229 838841</w:t>
    </w:r>
  </w:p>
  <w:p w:rsidR="006E0DB4" w:rsidRPr="00360181" w:rsidRDefault="006E0DB4" w:rsidP="000137B3">
    <w:pPr>
      <w:pStyle w:val="Header"/>
      <w:jc w:val="center"/>
      <w:rPr>
        <w:rFonts w:ascii="Arial" w:hAnsi="Arial" w:cs="Arial"/>
      </w:rPr>
    </w:pPr>
    <w:proofErr w:type="gramStart"/>
    <w:r w:rsidRPr="00360181">
      <w:rPr>
        <w:rFonts w:ascii="Arial" w:hAnsi="Arial" w:cs="Arial"/>
      </w:rPr>
      <w:t>e-mail</w:t>
    </w:r>
    <w:proofErr w:type="gramEnd"/>
    <w:r w:rsidRPr="00360181">
      <w:rPr>
        <w:rFonts w:ascii="Arial" w:hAnsi="Arial" w:cs="Arial"/>
      </w:rPr>
      <w:t xml:space="preserve">: </w:t>
    </w:r>
    <w:hyperlink r:id="rId4" w:history="1">
      <w:r w:rsidRPr="00360181">
        <w:rPr>
          <w:rStyle w:val="Hyperlink"/>
          <w:rFonts w:ascii="Arial" w:hAnsi="Arial" w:cs="Arial"/>
        </w:rPr>
        <w:t>admin@roose.cumbria.sch.uk</w:t>
      </w:r>
    </w:hyperlink>
  </w:p>
  <w:p w:rsidR="006E0DB4" w:rsidRPr="00360181" w:rsidRDefault="006E0DB4" w:rsidP="000137B3">
    <w:pPr>
      <w:pStyle w:val="Header"/>
      <w:jc w:val="center"/>
      <w:rPr>
        <w:rFonts w:ascii="Arial" w:hAnsi="Arial" w:cs="Arial"/>
      </w:rPr>
    </w:pPr>
    <w:proofErr w:type="gramStart"/>
    <w:r w:rsidRPr="00360181">
      <w:rPr>
        <w:rFonts w:ascii="Arial" w:hAnsi="Arial" w:cs="Arial"/>
      </w:rPr>
      <w:t>website</w:t>
    </w:r>
    <w:proofErr w:type="gramEnd"/>
    <w:r w:rsidRPr="00360181">
      <w:rPr>
        <w:rFonts w:ascii="Arial" w:hAnsi="Arial" w:cs="Arial"/>
      </w:rPr>
      <w:t xml:space="preserve">: </w:t>
    </w:r>
    <w:hyperlink r:id="rId5" w:history="1">
      <w:r w:rsidRPr="00360181">
        <w:rPr>
          <w:rStyle w:val="Hyperlink"/>
          <w:rFonts w:ascii="Arial" w:hAnsi="Arial" w:cs="Arial"/>
        </w:rPr>
        <w:t>www.rooseprimary.co.uk</w:t>
      </w:r>
    </w:hyperlink>
  </w:p>
  <w:p w:rsidR="006E0DB4" w:rsidRPr="00360181" w:rsidRDefault="006E0DB4" w:rsidP="000137B3">
    <w:pPr>
      <w:pStyle w:val="Header"/>
      <w:jc w:val="center"/>
      <w:rPr>
        <w:rFonts w:ascii="Arial" w:hAnsi="Arial" w:cs="Arial"/>
      </w:rPr>
    </w:pPr>
    <w:r w:rsidRPr="00360181">
      <w:rPr>
        <w:rFonts w:ascii="Arial" w:hAnsi="Arial" w:cs="Arial"/>
      </w:rPr>
      <w:t xml:space="preserve">Headteacher: Mrs Wendy </w:t>
    </w:r>
    <w:r w:rsidR="005F7998">
      <w:rPr>
        <w:rFonts w:ascii="Arial" w:hAnsi="Arial" w:cs="Arial"/>
      </w:rPr>
      <w:t xml:space="preserve">R </w:t>
    </w:r>
    <w:r w:rsidRPr="00360181">
      <w:rPr>
        <w:rFonts w:ascii="Arial" w:hAnsi="Arial" w:cs="Arial"/>
      </w:rPr>
      <w:t>Jacobs</w:t>
    </w:r>
  </w:p>
  <w:p w:rsidR="006E0DB4" w:rsidRPr="00360181" w:rsidRDefault="006E0DB4" w:rsidP="006E0DB4">
    <w:pPr>
      <w:pStyle w:val="Header"/>
      <w:pBdr>
        <w:bottom w:val="single" w:sz="12" w:space="1" w:color="auto"/>
      </w:pBdr>
      <w:jc w:val="center"/>
      <w:rPr>
        <w:rFonts w:ascii="Arial" w:hAnsi="Arial" w:cs="Arial"/>
      </w:rPr>
    </w:pPr>
  </w:p>
  <w:p w:rsidR="006E0DB4" w:rsidRPr="006E0DB4" w:rsidRDefault="006E0DB4" w:rsidP="006E0DB4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4A46"/>
    <w:multiLevelType w:val="hybridMultilevel"/>
    <w:tmpl w:val="5F8A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06FBA"/>
    <w:multiLevelType w:val="hybridMultilevel"/>
    <w:tmpl w:val="191ED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71D48"/>
    <w:multiLevelType w:val="hybridMultilevel"/>
    <w:tmpl w:val="23668C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4674D"/>
    <w:multiLevelType w:val="hybridMultilevel"/>
    <w:tmpl w:val="756876F2"/>
    <w:lvl w:ilvl="0" w:tplc="16F898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B4"/>
    <w:rsid w:val="000137B3"/>
    <w:rsid w:val="00041AE7"/>
    <w:rsid w:val="00055F2E"/>
    <w:rsid w:val="00104542"/>
    <w:rsid w:val="001B0A32"/>
    <w:rsid w:val="001B1EA9"/>
    <w:rsid w:val="001E3B28"/>
    <w:rsid w:val="00235471"/>
    <w:rsid w:val="002C2216"/>
    <w:rsid w:val="002D4491"/>
    <w:rsid w:val="002F7D79"/>
    <w:rsid w:val="00323F88"/>
    <w:rsid w:val="00343FFC"/>
    <w:rsid w:val="003C70F8"/>
    <w:rsid w:val="00451382"/>
    <w:rsid w:val="004A6EBA"/>
    <w:rsid w:val="004F1B51"/>
    <w:rsid w:val="00570D8F"/>
    <w:rsid w:val="005A40C9"/>
    <w:rsid w:val="005E5FB3"/>
    <w:rsid w:val="005F13A9"/>
    <w:rsid w:val="005F7998"/>
    <w:rsid w:val="00603986"/>
    <w:rsid w:val="006E0DB4"/>
    <w:rsid w:val="007754A9"/>
    <w:rsid w:val="007B3EE0"/>
    <w:rsid w:val="007C49E5"/>
    <w:rsid w:val="00826DF1"/>
    <w:rsid w:val="008704CD"/>
    <w:rsid w:val="00897520"/>
    <w:rsid w:val="008B0A30"/>
    <w:rsid w:val="008C08A7"/>
    <w:rsid w:val="008D1C59"/>
    <w:rsid w:val="008E611D"/>
    <w:rsid w:val="008F43D6"/>
    <w:rsid w:val="00910188"/>
    <w:rsid w:val="00952FA5"/>
    <w:rsid w:val="00A07C75"/>
    <w:rsid w:val="00A87210"/>
    <w:rsid w:val="00B11054"/>
    <w:rsid w:val="00B41370"/>
    <w:rsid w:val="00BD2E2F"/>
    <w:rsid w:val="00C32B06"/>
    <w:rsid w:val="00C90BD5"/>
    <w:rsid w:val="00CB4619"/>
    <w:rsid w:val="00D23DE9"/>
    <w:rsid w:val="00D721C3"/>
    <w:rsid w:val="00DE41C4"/>
    <w:rsid w:val="00E029E5"/>
    <w:rsid w:val="00E32AC6"/>
    <w:rsid w:val="00E41334"/>
    <w:rsid w:val="00E64D96"/>
    <w:rsid w:val="00E652F3"/>
    <w:rsid w:val="00E73B9F"/>
    <w:rsid w:val="00E94456"/>
    <w:rsid w:val="00EA0D93"/>
    <w:rsid w:val="00ED1F58"/>
    <w:rsid w:val="00F02DEC"/>
    <w:rsid w:val="00F94C51"/>
    <w:rsid w:val="00FB5DB6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FC098"/>
  <w15:docId w15:val="{19FF1F05-6BD2-4C22-9CF0-2AAD4CAB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DB4"/>
  </w:style>
  <w:style w:type="paragraph" w:styleId="Footer">
    <w:name w:val="footer"/>
    <w:basedOn w:val="Normal"/>
    <w:link w:val="FooterChar"/>
    <w:uiPriority w:val="99"/>
    <w:unhideWhenUsed/>
    <w:rsid w:val="006E0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DB4"/>
  </w:style>
  <w:style w:type="paragraph" w:styleId="BalloonText">
    <w:name w:val="Balloon Text"/>
    <w:basedOn w:val="Normal"/>
    <w:link w:val="BalloonTextChar"/>
    <w:uiPriority w:val="99"/>
    <w:semiHidden/>
    <w:unhideWhenUsed/>
    <w:rsid w:val="006E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D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3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6.png"/><Relationship Id="rId7" Type="http://schemas.openxmlformats.org/officeDocument/2006/relationships/image" Target="media/image8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7.jpeg"/><Relationship Id="rId5" Type="http://schemas.openxmlformats.org/officeDocument/2006/relationships/hyperlink" Target="https://www.teamevie.org/" TargetMode="External"/><Relationship Id="rId4" Type="http://schemas.openxmlformats.org/officeDocument/2006/relationships/image" Target="http://www.literacytrust.org.uk/readingconnects/logos/ReadConnectsWeb.gif" TargetMode="External"/><Relationship Id="rId9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rooseprimary.co.uk" TargetMode="External"/><Relationship Id="rId4" Type="http://schemas.openxmlformats.org/officeDocument/2006/relationships/hyperlink" Target="mailto:admin@roose.cumbria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2019-03-12T11:52:00Z</cp:lastPrinted>
  <dcterms:created xsi:type="dcterms:W3CDTF">2020-03-17T14:45:00Z</dcterms:created>
  <dcterms:modified xsi:type="dcterms:W3CDTF">2020-03-17T14:45:00Z</dcterms:modified>
</cp:coreProperties>
</file>