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9" w:rsidRPr="007A0A05" w:rsidRDefault="00872DD1" w:rsidP="000E2E69">
      <w:pPr>
        <w:shd w:val="clear" w:color="auto" w:fill="FFFFFF"/>
        <w:spacing w:after="100" w:line="360" w:lineRule="atLeast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7A0A0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MODERN FOREIGN LANGUAGES</w:t>
      </w:r>
    </w:p>
    <w:p w:rsidR="004E0EC2" w:rsidRPr="007A0A05" w:rsidRDefault="004E0EC2" w:rsidP="000E2E69">
      <w:pPr>
        <w:shd w:val="clear" w:color="auto" w:fill="FFFFFF"/>
        <w:spacing w:after="100" w:line="360" w:lineRule="atLeast"/>
        <w:rPr>
          <w:rFonts w:ascii="Arial" w:hAnsi="Arial" w:cs="Arial"/>
          <w:sz w:val="28"/>
          <w:szCs w:val="28"/>
          <w:lang w:eastAsia="en-GB"/>
        </w:rPr>
      </w:pPr>
    </w:p>
    <w:p w:rsidR="00872DD1" w:rsidRPr="007A0A05" w:rsidRDefault="000E2E69" w:rsidP="000E2E69">
      <w:pPr>
        <w:shd w:val="clear" w:color="auto" w:fill="FFFFFF"/>
        <w:spacing w:after="100" w:line="360" w:lineRule="atLeast"/>
        <w:rPr>
          <w:rFonts w:ascii="Arial" w:hAnsi="Arial" w:cs="Arial"/>
          <w:sz w:val="28"/>
          <w:szCs w:val="28"/>
          <w:lang w:eastAsia="en-GB"/>
        </w:rPr>
      </w:pPr>
      <w:r w:rsidRPr="007A0A05">
        <w:rPr>
          <w:rFonts w:ascii="Arial" w:hAnsi="Arial" w:cs="Arial"/>
          <w:sz w:val="28"/>
          <w:szCs w:val="28"/>
          <w:lang w:eastAsia="en-GB"/>
        </w:rPr>
        <w:t xml:space="preserve">Learning a foreign language is liberation from insularity and provides an opening to other cultures.  A high-quality languages education should foster pupils’ curiosity and deepen their understanding of the world around them.  </w:t>
      </w:r>
      <w:r w:rsidR="00872DD1" w:rsidRPr="007A0A05">
        <w:rPr>
          <w:rFonts w:ascii="Arial" w:hAnsi="Arial" w:cs="Arial"/>
          <w:sz w:val="28"/>
          <w:szCs w:val="28"/>
          <w:lang w:eastAsia="en-GB"/>
        </w:rPr>
        <w:t xml:space="preserve">Therefore, at </w:t>
      </w:r>
      <w:proofErr w:type="spellStart"/>
      <w:r w:rsidR="00872DD1" w:rsidRPr="007A0A05">
        <w:rPr>
          <w:rFonts w:ascii="Arial" w:hAnsi="Arial" w:cs="Arial"/>
          <w:sz w:val="28"/>
          <w:szCs w:val="28"/>
          <w:lang w:eastAsia="en-GB"/>
        </w:rPr>
        <w:t>Roose</w:t>
      </w:r>
      <w:proofErr w:type="spellEnd"/>
      <w:r w:rsidR="00872DD1" w:rsidRPr="007A0A05">
        <w:rPr>
          <w:rFonts w:ascii="Arial" w:hAnsi="Arial" w:cs="Arial"/>
          <w:sz w:val="28"/>
          <w:szCs w:val="28"/>
          <w:lang w:eastAsia="en-GB"/>
        </w:rPr>
        <w:t xml:space="preserve"> School, the children are taught French throughout Key Stage 2. </w:t>
      </w:r>
    </w:p>
    <w:p w:rsidR="004E0EC2" w:rsidRPr="007A0A05" w:rsidRDefault="004E0EC2" w:rsidP="000E2E69">
      <w:pPr>
        <w:shd w:val="clear" w:color="auto" w:fill="FFFFFF"/>
        <w:spacing w:after="100" w:line="360" w:lineRule="atLeast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</w:p>
    <w:p w:rsidR="00872DD1" w:rsidRPr="007A0A05" w:rsidRDefault="00872DD1" w:rsidP="00996FFD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7A0A05">
        <w:rPr>
          <w:rFonts w:ascii="Arial" w:hAnsi="Arial" w:cs="Arial"/>
          <w:sz w:val="28"/>
          <w:szCs w:val="28"/>
          <w:lang w:eastAsia="en-GB"/>
        </w:rPr>
        <w:t xml:space="preserve">The skills, knowledge and understanding </w:t>
      </w:r>
      <w:r w:rsidR="004E0EC2" w:rsidRPr="007A0A05">
        <w:rPr>
          <w:rFonts w:ascii="Arial" w:hAnsi="Arial" w:cs="Arial"/>
          <w:sz w:val="28"/>
          <w:szCs w:val="28"/>
          <w:lang w:eastAsia="en-GB"/>
        </w:rPr>
        <w:t xml:space="preserve">that are also </w:t>
      </w:r>
      <w:r w:rsidRPr="007A0A05">
        <w:rPr>
          <w:rFonts w:ascii="Arial" w:hAnsi="Arial" w:cs="Arial"/>
          <w:sz w:val="28"/>
          <w:szCs w:val="28"/>
          <w:lang w:eastAsia="en-GB"/>
        </w:rPr>
        <w:t>gained through learn</w:t>
      </w:r>
      <w:r w:rsidR="004E0EC2" w:rsidRPr="007A0A05">
        <w:rPr>
          <w:rFonts w:ascii="Arial" w:hAnsi="Arial" w:cs="Arial"/>
          <w:sz w:val="28"/>
          <w:szCs w:val="28"/>
          <w:lang w:eastAsia="en-GB"/>
        </w:rPr>
        <w:t xml:space="preserve">ing another language also help </w:t>
      </w:r>
      <w:r w:rsidRPr="007A0A05">
        <w:rPr>
          <w:rFonts w:ascii="Arial" w:hAnsi="Arial" w:cs="Arial"/>
          <w:sz w:val="28"/>
          <w:szCs w:val="28"/>
          <w:lang w:eastAsia="en-GB"/>
        </w:rPr>
        <w:t>children to develop a better understanding of their own language.</w:t>
      </w:r>
    </w:p>
    <w:p w:rsidR="004E0EC2" w:rsidRPr="007A0A05" w:rsidRDefault="004E0EC2" w:rsidP="00996FF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872DD1" w:rsidRPr="007A0A05" w:rsidRDefault="004E0EC2" w:rsidP="00996FFD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7A0A05">
        <w:rPr>
          <w:rFonts w:ascii="Arial" w:hAnsi="Arial" w:cs="Arial"/>
          <w:sz w:val="28"/>
          <w:szCs w:val="28"/>
          <w:lang w:eastAsia="en-GB"/>
        </w:rPr>
        <w:t xml:space="preserve">During </w:t>
      </w:r>
      <w:r w:rsidR="00872DD1" w:rsidRPr="007A0A05">
        <w:rPr>
          <w:rFonts w:ascii="Arial" w:hAnsi="Arial" w:cs="Arial"/>
          <w:sz w:val="28"/>
          <w:szCs w:val="28"/>
          <w:lang w:eastAsia="en-GB"/>
        </w:rPr>
        <w:t>lessons, children join in with singing, recite poems and respond to stories during which they imitate accurate pronunciation and intonation. They also play games and experiment creatively with language.</w:t>
      </w:r>
    </w:p>
    <w:p w:rsidR="00872DD1" w:rsidRPr="0060225E" w:rsidRDefault="00872DD1" w:rsidP="00872DD1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:rsidR="008A33CB" w:rsidRDefault="00872DD1" w:rsidP="000E2E69">
      <w:pPr>
        <w:pStyle w:val="NoSpacing"/>
      </w:pPr>
      <w:r w:rsidRPr="00872DD1">
        <w:br/>
      </w:r>
      <w:r w:rsidRPr="00872DD1">
        <w:br/>
      </w:r>
    </w:p>
    <w:p w:rsidR="00872DD1" w:rsidRPr="00872DD1" w:rsidRDefault="00872DD1" w:rsidP="00996FFD">
      <w:pPr>
        <w:pStyle w:val="NoSpacing"/>
        <w:ind w:left="720"/>
      </w:pPr>
    </w:p>
    <w:sectPr w:rsidR="00872DD1" w:rsidRPr="00872DD1" w:rsidSect="008E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34"/>
    <w:multiLevelType w:val="multilevel"/>
    <w:tmpl w:val="CD2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7BD7"/>
    <w:multiLevelType w:val="hybridMultilevel"/>
    <w:tmpl w:val="E22A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787"/>
    <w:multiLevelType w:val="hybridMultilevel"/>
    <w:tmpl w:val="D742B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E3EEA"/>
    <w:multiLevelType w:val="hybridMultilevel"/>
    <w:tmpl w:val="C3AA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1940"/>
    <w:multiLevelType w:val="hybridMultilevel"/>
    <w:tmpl w:val="16D4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02A54"/>
    <w:multiLevelType w:val="hybridMultilevel"/>
    <w:tmpl w:val="09C05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1C3F73"/>
    <w:multiLevelType w:val="hybridMultilevel"/>
    <w:tmpl w:val="D37A6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5B04AF"/>
    <w:multiLevelType w:val="hybridMultilevel"/>
    <w:tmpl w:val="ADBC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30F28"/>
    <w:multiLevelType w:val="hybridMultilevel"/>
    <w:tmpl w:val="E872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B650B"/>
    <w:multiLevelType w:val="multilevel"/>
    <w:tmpl w:val="4D9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33CB"/>
    <w:rsid w:val="000E1C09"/>
    <w:rsid w:val="000E2E69"/>
    <w:rsid w:val="00370E8A"/>
    <w:rsid w:val="00437693"/>
    <w:rsid w:val="004E0EC2"/>
    <w:rsid w:val="0060225E"/>
    <w:rsid w:val="0079727F"/>
    <w:rsid w:val="007A0A05"/>
    <w:rsid w:val="00872DD1"/>
    <w:rsid w:val="008A33CB"/>
    <w:rsid w:val="008E4EB6"/>
    <w:rsid w:val="00996FFD"/>
    <w:rsid w:val="00D04B51"/>
    <w:rsid w:val="00D94855"/>
    <w:rsid w:val="00DD0E0E"/>
    <w:rsid w:val="00E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33CB"/>
    <w:rPr>
      <w:b/>
      <w:bCs/>
    </w:rPr>
  </w:style>
  <w:style w:type="paragraph" w:styleId="NoSpacing">
    <w:name w:val="No Spacing"/>
    <w:uiPriority w:val="1"/>
    <w:qFormat/>
    <w:rsid w:val="00370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69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487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2585A8"/>
                                <w:right w:val="none" w:sz="0" w:space="0" w:color="auto"/>
                              </w:divBdr>
                              <w:divsChild>
                                <w:div w:id="16817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8123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32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097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2585A8"/>
                                <w:right w:val="none" w:sz="0" w:space="0" w:color="auto"/>
                              </w:divBdr>
                              <w:divsChild>
                                <w:div w:id="4212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11402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2017-02-10T12:55:00Z</dcterms:created>
  <dcterms:modified xsi:type="dcterms:W3CDTF">2017-02-10T12:55:00Z</dcterms:modified>
</cp:coreProperties>
</file>